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 Joindre une copie de la notification de decision ou ou copie de l’accusé de reception du dossier de demande auprès de la MDPH ou tout autre titre justificatif.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Pr="009C1C0A">
              <w:rPr>
                <w:rFonts w:asciiTheme="minorHAnsi" w:hAnsiTheme="minorHAnsi" w:cstheme="minorHAnsi"/>
                <w:i/>
              </w:rPr>
              <w:t>(si différente de la date de signature du contrat)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>Motifs de la demande</w:t>
      </w:r>
      <w:r w:rsidR="007D7DDE">
        <w:t xml:space="preserve"> de mois de prolongation du financement du contrat</w:t>
      </w:r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2A" w:rsidRDefault="0092502A" w:rsidP="0079276E">
      <w:r>
        <w:separator/>
      </w:r>
    </w:p>
  </w:endnote>
  <w:endnote w:type="continuationSeparator" w:id="0">
    <w:p w:rsidR="0092502A" w:rsidRDefault="0092502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90B40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2A" w:rsidRDefault="0092502A" w:rsidP="0079276E">
      <w:r>
        <w:separator/>
      </w:r>
    </w:p>
  </w:footnote>
  <w:footnote w:type="continuationSeparator" w:id="0">
    <w:p w:rsidR="0092502A" w:rsidRDefault="0092502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2502A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0B40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E7078-C6C2-44A2-9D7D-E8336DE1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Claudine</cp:lastModifiedBy>
  <cp:revision>2</cp:revision>
  <dcterms:created xsi:type="dcterms:W3CDTF">2021-03-11T08:31:00Z</dcterms:created>
  <dcterms:modified xsi:type="dcterms:W3CDTF">2021-03-11T08:31:00Z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